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A2" w:rsidRDefault="006F6771" w:rsidP="003052A2">
      <w:r>
        <w:tab/>
      </w:r>
      <w:r>
        <w:tab/>
      </w:r>
      <w:r>
        <w:tab/>
      </w:r>
      <w:r w:rsidR="003052A2">
        <w:tab/>
      </w:r>
      <w:r w:rsidR="003052A2">
        <w:tab/>
        <w:t>Adaptation des programmes pour l’Histoire des arts : exemples de ressources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779"/>
        <w:gridCol w:w="3066"/>
        <w:gridCol w:w="2775"/>
        <w:gridCol w:w="2815"/>
        <w:gridCol w:w="2785"/>
      </w:tblGrid>
      <w:tr w:rsidR="003052A2" w:rsidRPr="0050034A" w:rsidTr="00142F6B">
        <w:tc>
          <w:tcPr>
            <w:tcW w:w="2828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PAYS</w:t>
            </w:r>
          </w:p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Pr="0050034A" w:rsidRDefault="003052A2" w:rsidP="003052A2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de l’espace</w:t>
            </w:r>
          </w:p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Architecture et jardins</w:t>
            </w: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 du quotidien</w:t>
            </w:r>
          </w:p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Objets d’art et d’artisanat, bijoux, mobilier….</w:t>
            </w: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visuels</w:t>
            </w:r>
          </w:p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Peinture, sculpture, photo, cinéma</w:t>
            </w: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En option :</w:t>
            </w:r>
          </w:p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Arts du spectacle vivant : théâtre, danses traditionnelles, spectacle de rue…..</w:t>
            </w:r>
          </w:p>
        </w:tc>
      </w:tr>
      <w:tr w:rsidR="003052A2" w:rsidRPr="0050034A" w:rsidTr="00142F6B">
        <w:tc>
          <w:tcPr>
            <w:tcW w:w="2828" w:type="dxa"/>
          </w:tcPr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50034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période pré-colombienne</w:t>
            </w: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peuples indiens</w:t>
            </w: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52A2" w:rsidRPr="006F6771" w:rsidRDefault="00C0209C" w:rsidP="0014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771">
              <w:rPr>
                <w:rFonts w:ascii="Arial" w:hAnsi="Arial" w:cs="Arial"/>
                <w:b/>
                <w:sz w:val="20"/>
                <w:szCs w:val="20"/>
              </w:rPr>
              <w:t>Copan</w:t>
            </w:r>
          </w:p>
          <w:p w:rsidR="00C0209C" w:rsidRDefault="00C0209C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0209C" w:rsidRPr="0050034A" w:rsidRDefault="00C0209C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3035" cy="1257300"/>
                  <wp:effectExtent l="19050" t="0" r="8115" b="0"/>
                  <wp:docPr id="2" name="Image 1" descr="escalier hieroglyphique à Co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alier hieroglyphique à Co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03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52A2" w:rsidRDefault="00D60633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 à santa rosa de copan</w:t>
            </w:r>
          </w:p>
          <w:p w:rsidR="00D60633" w:rsidRPr="0050034A" w:rsidRDefault="00D60633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eastAsia="fr-FR"/>
              </w:rPr>
              <w:drawing>
                <wp:inline distT="0" distB="0" distL="0" distR="0">
                  <wp:extent cx="924166" cy="1390650"/>
                  <wp:effectExtent l="19050" t="0" r="9284" b="0"/>
                  <wp:docPr id="1" name="mainPhoto" descr="The Mystery T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Photo" descr="The Mystery T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66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A2" w:rsidRPr="0050034A" w:rsidTr="00142F6B">
        <w:tc>
          <w:tcPr>
            <w:tcW w:w="2828" w:type="dxa"/>
          </w:tcPr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colonisation </w:t>
            </w: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(XVI- XVIII)</w:t>
            </w: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52A2" w:rsidRDefault="00B65F9C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Cathédrale de </w:t>
            </w:r>
            <w:r w:rsidRPr="006F6771">
              <w:rPr>
                <w:rFonts w:ascii="Arial" w:hAnsi="Arial" w:cs="Arial"/>
                <w:b/>
                <w:sz w:val="20"/>
                <w:szCs w:val="20"/>
              </w:rPr>
              <w:t>Tegucigalpa</w:t>
            </w:r>
          </w:p>
          <w:p w:rsidR="00285187" w:rsidRDefault="00285187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786792" cy="1181100"/>
                  <wp:effectExtent l="19050" t="0" r="3908" b="0"/>
                  <wp:docPr id="4" name="Image 1" descr="http://www.atlasgeo.net/photos/Hondur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tlasgeo.net/photos/Hondur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792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187" w:rsidRDefault="00285187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F9C" w:rsidRPr="00285187" w:rsidRDefault="00285187" w:rsidP="00285187">
            <w:pPr>
              <w:rPr>
                <w:rFonts w:ascii="Arial" w:hAnsi="Arial" w:cs="Arial"/>
                <w:sz w:val="20"/>
                <w:szCs w:val="20"/>
              </w:rPr>
            </w:pPr>
            <w:r w:rsidRPr="00285187">
              <w:rPr>
                <w:rStyle w:val="lev"/>
                <w:rFonts w:ascii="Arial" w:hAnsi="Arial" w:cs="Arial"/>
                <w:sz w:val="20"/>
                <w:szCs w:val="20"/>
              </w:rPr>
              <w:t>l'ancienne université</w:t>
            </w:r>
            <w:r w:rsidRPr="00285187">
              <w:rPr>
                <w:rFonts w:ascii="Arial" w:hAnsi="Arial" w:cs="Arial"/>
                <w:sz w:val="20"/>
                <w:szCs w:val="20"/>
              </w:rPr>
              <w:t xml:space="preserve"> " Antiguo Paraninfo Universitario ", aujourd'hui aménagé comme musée d'art </w:t>
            </w: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A2" w:rsidRPr="0050034A" w:rsidTr="00142F6B">
        <w:tc>
          <w:tcPr>
            <w:tcW w:w="2828" w:type="dxa"/>
          </w:tcPr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XIX eme</w:t>
            </w: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A2" w:rsidRPr="0050034A" w:rsidTr="00142F6B">
        <w:tc>
          <w:tcPr>
            <w:tcW w:w="2828" w:type="dxa"/>
          </w:tcPr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XXème</w:t>
            </w: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Jusqu’à aujourd’hui</w:t>
            </w: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52A2" w:rsidRPr="0050034A" w:rsidRDefault="003052A2" w:rsidP="00142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52A2" w:rsidRDefault="00285187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Peintre </w:t>
            </w:r>
            <w:r w:rsidRPr="00285187">
              <w:rPr>
                <w:rFonts w:ascii="Arial" w:hAnsi="Arial" w:cs="Arial"/>
                <w:b/>
                <w:sz w:val="20"/>
                <w:szCs w:val="20"/>
              </w:rPr>
              <w:t>Antonio Velasquez</w:t>
            </w:r>
            <w:r w:rsidR="00BC0DCE">
              <w:rPr>
                <w:rFonts w:ascii="Arial" w:hAnsi="Arial" w:cs="Arial"/>
                <w:b/>
                <w:sz w:val="20"/>
                <w:szCs w:val="20"/>
              </w:rPr>
              <w:t>(1906-1985)</w:t>
            </w:r>
          </w:p>
          <w:p w:rsidR="00285187" w:rsidRDefault="00285187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2075" cy="980029"/>
                  <wp:effectExtent l="19050" t="0" r="9525" b="0"/>
                  <wp:docPr id="10" name="Image 10" descr="http://www.museum.oas.org/permanent/images/new%20images/velasquez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seum.oas.org/permanent/images/new%20images/velasquez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15" cy="98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187" w:rsidRPr="00285187" w:rsidRDefault="00285187" w:rsidP="00142F6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5187">
              <w:rPr>
                <w:rFonts w:ascii="Arial" w:hAnsi="Arial" w:cs="Arial"/>
                <w:i/>
                <w:sz w:val="16"/>
                <w:szCs w:val="16"/>
              </w:rPr>
              <w:t>Vue de San Antonio de Oriente (1957)</w:t>
            </w:r>
          </w:p>
          <w:p w:rsidR="00285187" w:rsidRDefault="00285187" w:rsidP="00142F6B">
            <w:pPr>
              <w:rPr>
                <w:rFonts w:ascii="Arial" w:hAnsi="Arial" w:cs="Arial"/>
                <w:noProof/>
                <w:color w:val="0000FF"/>
                <w:lang w:eastAsia="fr-FR"/>
              </w:rPr>
            </w:pPr>
          </w:p>
          <w:p w:rsidR="00285187" w:rsidRDefault="00285187" w:rsidP="00142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2525" cy="1545285"/>
                  <wp:effectExtent l="19050" t="0" r="9525" b="0"/>
                  <wp:docPr id="13" name="Image 13" descr="Jose Antonio Velasquez, Catedral de Comay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ose Antonio Velasquez, Catedral de Comay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23" cy="1549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187" w:rsidRDefault="00285187" w:rsidP="00142F6B">
            <w:pPr>
              <w:rPr>
                <w:sz w:val="18"/>
                <w:szCs w:val="18"/>
                <w:shd w:val="clear" w:color="auto" w:fill="E6ECF9"/>
              </w:rPr>
            </w:pPr>
            <w:r>
              <w:rPr>
                <w:sz w:val="18"/>
                <w:szCs w:val="18"/>
                <w:shd w:val="clear" w:color="auto" w:fill="E6ECF9"/>
              </w:rPr>
              <w:t>Catedrale de Comayagua 1962</w:t>
            </w:r>
          </w:p>
          <w:p w:rsidR="00A77612" w:rsidRDefault="00A77612" w:rsidP="00142F6B">
            <w:pPr>
              <w:rPr>
                <w:sz w:val="18"/>
                <w:szCs w:val="18"/>
                <w:shd w:val="clear" w:color="auto" w:fill="E6ECF9"/>
              </w:rPr>
            </w:pPr>
          </w:p>
          <w:p w:rsidR="00A77612" w:rsidRDefault="00A77612" w:rsidP="00A77612">
            <w:pPr>
              <w:rPr>
                <w:sz w:val="18"/>
                <w:szCs w:val="18"/>
                <w:shd w:val="clear" w:color="auto" w:fill="E6ECF9"/>
              </w:rPr>
            </w:pPr>
            <w:r>
              <w:rPr>
                <w:sz w:val="18"/>
                <w:szCs w:val="18"/>
                <w:shd w:val="clear" w:color="auto" w:fill="E6ECF9"/>
              </w:rPr>
              <w:t xml:space="preserve">Musicien Aurélio Martinez </w:t>
            </w:r>
          </w:p>
          <w:p w:rsidR="00A77612" w:rsidRPr="0050034A" w:rsidRDefault="00A77612" w:rsidP="00A77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>
                  <wp:extent cx="1362075" cy="953453"/>
                  <wp:effectExtent l="19050" t="0" r="9525" b="0"/>
                  <wp:docPr id="16" name="Image 16" descr="http://files.calabashmusic.com/images/20996/hp_aureliomartin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iles.calabashmusic.com/images/20996/hp_aureliomartin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3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3052A2" w:rsidRPr="0050034A" w:rsidRDefault="00E806DF" w:rsidP="00142F6B">
            <w:pPr>
              <w:rPr>
                <w:rFonts w:ascii="Arial" w:hAnsi="Arial" w:cs="Arial"/>
                <w:sz w:val="20"/>
                <w:szCs w:val="20"/>
              </w:rPr>
            </w:pPr>
            <w:r w:rsidRPr="00E806DF">
              <w:rPr>
                <w:rFonts w:ascii="Arial" w:hAnsi="Arial" w:cs="Arial"/>
                <w:b/>
                <w:sz w:val="20"/>
                <w:szCs w:val="20"/>
              </w:rPr>
              <w:t>Le marimba</w:t>
            </w:r>
            <w:r>
              <w:rPr>
                <w:rFonts w:ascii="Arial" w:hAnsi="Arial" w:cs="Arial"/>
                <w:sz w:val="20"/>
                <w:szCs w:val="20"/>
              </w:rPr>
              <w:t> : instrument de musique le plus populaire</w:t>
            </w:r>
          </w:p>
        </w:tc>
      </w:tr>
    </w:tbl>
    <w:p w:rsidR="003052A2" w:rsidRPr="0050034A" w:rsidRDefault="003052A2" w:rsidP="00305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D37559" w:rsidRDefault="00D37559"/>
    <w:sectPr w:rsidR="00D37559" w:rsidSect="005003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D5" w:rsidRDefault="00C921D5" w:rsidP="006F6771">
      <w:pPr>
        <w:spacing w:after="0" w:line="240" w:lineRule="auto"/>
      </w:pPr>
      <w:r>
        <w:separator/>
      </w:r>
    </w:p>
  </w:endnote>
  <w:endnote w:type="continuationSeparator" w:id="0">
    <w:p w:rsidR="00C921D5" w:rsidRDefault="00C921D5" w:rsidP="006F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71" w:rsidRDefault="006F677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71" w:rsidRDefault="006F677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CP MEXICO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6F6771">
        <w:rPr>
          <w:rFonts w:asciiTheme="majorHAnsi" w:hAnsiTheme="majorHAnsi"/>
          <w:noProof/>
        </w:rPr>
        <w:t>1</w:t>
      </w:r>
    </w:fldSimple>
  </w:p>
  <w:p w:rsidR="006F6771" w:rsidRDefault="006F677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71" w:rsidRDefault="006F67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D5" w:rsidRDefault="00C921D5" w:rsidP="006F6771">
      <w:pPr>
        <w:spacing w:after="0" w:line="240" w:lineRule="auto"/>
      </w:pPr>
      <w:r>
        <w:separator/>
      </w:r>
    </w:p>
  </w:footnote>
  <w:footnote w:type="continuationSeparator" w:id="0">
    <w:p w:rsidR="00C921D5" w:rsidRDefault="00C921D5" w:rsidP="006F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71" w:rsidRDefault="006F677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71" w:rsidRDefault="006F677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71" w:rsidRDefault="006F677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2A2"/>
    <w:rsid w:val="00285187"/>
    <w:rsid w:val="003052A2"/>
    <w:rsid w:val="00365AFA"/>
    <w:rsid w:val="00544DA4"/>
    <w:rsid w:val="006F6771"/>
    <w:rsid w:val="00835576"/>
    <w:rsid w:val="00A77612"/>
    <w:rsid w:val="00B65F9C"/>
    <w:rsid w:val="00BC0DCE"/>
    <w:rsid w:val="00C0209C"/>
    <w:rsid w:val="00C921D5"/>
    <w:rsid w:val="00D37559"/>
    <w:rsid w:val="00D60633"/>
    <w:rsid w:val="00E806DF"/>
    <w:rsid w:val="00FE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5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052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2A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85187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6F6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6771"/>
  </w:style>
  <w:style w:type="paragraph" w:styleId="Pieddepage">
    <w:name w:val="footer"/>
    <w:basedOn w:val="Normal"/>
    <w:link w:val="PieddepageCar"/>
    <w:uiPriority w:val="99"/>
    <w:unhideWhenUsed/>
    <w:rsid w:val="006F6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</cp:lastModifiedBy>
  <cp:revision>7</cp:revision>
  <dcterms:created xsi:type="dcterms:W3CDTF">2009-11-03T03:26:00Z</dcterms:created>
  <dcterms:modified xsi:type="dcterms:W3CDTF">2009-11-06T18:25:00Z</dcterms:modified>
</cp:coreProperties>
</file>