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24" w:rsidRDefault="008C0C24" w:rsidP="00057511">
      <w:pPr>
        <w:ind w:left="2832" w:firstLine="708"/>
      </w:pPr>
      <w:r>
        <w:t>Adaptation des programmes pour l’Histoire des arts : exemples de ressources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C0C24" w:rsidRPr="0050034A" w:rsidTr="000575F0">
        <w:tc>
          <w:tcPr>
            <w:tcW w:w="2828" w:type="dxa"/>
          </w:tcPr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PAYS</w:t>
            </w:r>
          </w:p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24" w:rsidRPr="0050034A" w:rsidRDefault="008C0C24" w:rsidP="008C0C24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CUBA</w:t>
            </w:r>
          </w:p>
        </w:tc>
        <w:tc>
          <w:tcPr>
            <w:tcW w:w="2829" w:type="dxa"/>
          </w:tcPr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 de l’espace</w:t>
            </w:r>
          </w:p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Architecture et jardins</w:t>
            </w:r>
          </w:p>
        </w:tc>
        <w:tc>
          <w:tcPr>
            <w:tcW w:w="2829" w:type="dxa"/>
          </w:tcPr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 du quotidien</w:t>
            </w:r>
          </w:p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Objets d’art et d’artisanat, bijoux, mobilier….</w:t>
            </w:r>
          </w:p>
        </w:tc>
        <w:tc>
          <w:tcPr>
            <w:tcW w:w="2829" w:type="dxa"/>
          </w:tcPr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Arts visuels</w:t>
            </w:r>
          </w:p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Peinture, sculpture, photo, cinéma</w:t>
            </w:r>
          </w:p>
        </w:tc>
        <w:tc>
          <w:tcPr>
            <w:tcW w:w="2829" w:type="dxa"/>
          </w:tcPr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En option :</w:t>
            </w:r>
          </w:p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Arts du spectacle vivant : théâtre, danses traditionnelles, spectacle de rue…..</w:t>
            </w:r>
          </w:p>
        </w:tc>
      </w:tr>
      <w:tr w:rsidR="008C0C24" w:rsidRPr="0050034A" w:rsidTr="000575F0">
        <w:tc>
          <w:tcPr>
            <w:tcW w:w="2828" w:type="dxa"/>
          </w:tcPr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 période pré-colombienne</w:t>
            </w: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peuples indiens</w:t>
            </w: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C24" w:rsidRPr="0050034A" w:rsidTr="000575F0">
        <w:tc>
          <w:tcPr>
            <w:tcW w:w="2828" w:type="dxa"/>
          </w:tcPr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colonisation </w:t>
            </w: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(XVI- XVIII)</w:t>
            </w: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0C24" w:rsidRDefault="00886F13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de la cathédrale</w:t>
            </w:r>
          </w:p>
          <w:p w:rsidR="00886F13" w:rsidRDefault="00886F13" w:rsidP="00886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304925" cy="867775"/>
                  <wp:effectExtent l="19050" t="0" r="9525" b="0"/>
                  <wp:docPr id="8" name="Image 8" descr="http://www.abc-latina.com/cuba/images/la_havane/la_havane_cathedrale_4p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bc-latina.com/cuba/images/la_havane/la_havane_cathedrale_4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F13" w:rsidRPr="00A22544" w:rsidRDefault="00886F13" w:rsidP="0088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254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 capitole</w:t>
            </w:r>
          </w:p>
          <w:p w:rsidR="00886F13" w:rsidRPr="00886F13" w:rsidRDefault="00886F13" w:rsidP="00886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209675" cy="907256"/>
                  <wp:effectExtent l="19050" t="0" r="9525" b="0"/>
                  <wp:docPr id="2" name="Image 10" descr="http://www.abc-latina.com/cuba/images/la_havane/la_havane_capitole_2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bc-latina.com/cuba/images/la_havane/la_havane_capitole_2p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583" cy="909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F13" w:rsidRPr="00886F13" w:rsidRDefault="00886F13" w:rsidP="00886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86F13" w:rsidRPr="0050034A" w:rsidRDefault="00886F13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0C24" w:rsidRDefault="001E5943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Cimetière C Colomb</w:t>
            </w:r>
          </w:p>
          <w:p w:rsidR="001E5943" w:rsidRPr="0050034A" w:rsidRDefault="001E5943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0C24" w:rsidRPr="00057511" w:rsidRDefault="00A22544" w:rsidP="00057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511">
              <w:rPr>
                <w:rFonts w:ascii="Arial" w:hAnsi="Arial" w:cs="Arial"/>
                <w:b/>
                <w:sz w:val="20"/>
                <w:szCs w:val="20"/>
              </w:rPr>
              <w:t>Museo nacional de bella Artes</w:t>
            </w:r>
          </w:p>
        </w:tc>
        <w:tc>
          <w:tcPr>
            <w:tcW w:w="2829" w:type="dxa"/>
          </w:tcPr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C24" w:rsidRPr="0050034A" w:rsidTr="000575F0">
        <w:tc>
          <w:tcPr>
            <w:tcW w:w="2828" w:type="dxa"/>
          </w:tcPr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XIX eme</w:t>
            </w: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544" w:rsidRDefault="00A2254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544" w:rsidRDefault="00A2254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544" w:rsidRPr="0050034A" w:rsidRDefault="00A2254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C24" w:rsidRPr="0050034A" w:rsidTr="000575F0">
        <w:tc>
          <w:tcPr>
            <w:tcW w:w="2828" w:type="dxa"/>
          </w:tcPr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XXème</w:t>
            </w: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Jusqu’à aujourd’hui</w:t>
            </w: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24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0C24" w:rsidRPr="0050034A" w:rsidRDefault="008C0C2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C0C24" w:rsidRDefault="006C747F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primitif contemporain</w:t>
            </w:r>
            <w:r w:rsidR="008C0C24">
              <w:rPr>
                <w:rFonts w:ascii="Arial" w:hAnsi="Arial" w:cs="Arial"/>
                <w:sz w:val="20"/>
                <w:szCs w:val="20"/>
              </w:rPr>
              <w:t> : ARCONCHEGA</w:t>
            </w:r>
            <w:r>
              <w:rPr>
                <w:rFonts w:ascii="Arial" w:hAnsi="Arial" w:cs="Arial"/>
                <w:sz w:val="20"/>
                <w:szCs w:val="20"/>
              </w:rPr>
              <w:t xml:space="preserve"> artiste </w:t>
            </w:r>
          </w:p>
          <w:p w:rsidR="008C0C24" w:rsidRPr="008C0C24" w:rsidRDefault="008C0C24" w:rsidP="008C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73654" cy="1209675"/>
                  <wp:effectExtent l="19050" t="0" r="2646" b="0"/>
                  <wp:docPr id="1" name="Image 1" descr="http://www.aconcha.com/images/Destination-Cuba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concha.com/images/Destination-Cuba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654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C24" w:rsidRDefault="006C747F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Destination Cuba</w:t>
            </w:r>
          </w:p>
          <w:p w:rsidR="006C747F" w:rsidRDefault="006C747F" w:rsidP="006C7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C747F" w:rsidRPr="006C747F" w:rsidRDefault="006C747F" w:rsidP="006C7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254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Manuel Hernandez VALDEZ</w:t>
            </w:r>
          </w:p>
          <w:p w:rsidR="006C747F" w:rsidRDefault="006C747F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>
                  <wp:extent cx="890752" cy="1257300"/>
                  <wp:effectExtent l="19050" t="0" r="4598" b="0"/>
                  <wp:docPr id="5" name="shadowbox_content" descr="http://www.artistes-cubains.com/components/com_expose/expose/img/alb_9/img_1210147914_459_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dowbox_content" descr="http://www.artistes-cubains.com/components/com_expose/expose/img/alb_9/img_1210147914_459_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52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47F" w:rsidRPr="0050034A" w:rsidRDefault="006C747F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carnero</w:t>
            </w:r>
          </w:p>
        </w:tc>
        <w:tc>
          <w:tcPr>
            <w:tcW w:w="2829" w:type="dxa"/>
          </w:tcPr>
          <w:p w:rsidR="008C0C24" w:rsidRDefault="001E5943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Musique et Salsa</w:t>
            </w:r>
          </w:p>
          <w:p w:rsidR="001E5943" w:rsidRPr="0050034A" w:rsidRDefault="001E5943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fr-FR"/>
              </w:rPr>
              <w:drawing>
                <wp:inline distT="0" distB="0" distL="0" distR="0">
                  <wp:extent cx="1219200" cy="1059103"/>
                  <wp:effectExtent l="19050" t="0" r="0" b="0"/>
                  <wp:docPr id="15" name="Image 15" descr="Histoire Sal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istoire Sal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59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A0E" w:rsidRDefault="00886F13">
      <w:r>
        <w:t>Fondée en 1514, La havane est inscrite au patrimoine mondial de l’humanité</w:t>
      </w:r>
    </w:p>
    <w:sectPr w:rsidR="009D6A0E" w:rsidSect="008C0C24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D10" w:rsidRDefault="00637D10" w:rsidP="00057511">
      <w:pPr>
        <w:spacing w:after="0" w:line="240" w:lineRule="auto"/>
      </w:pPr>
      <w:r>
        <w:separator/>
      </w:r>
    </w:p>
  </w:endnote>
  <w:endnote w:type="continuationSeparator" w:id="0">
    <w:p w:rsidR="00637D10" w:rsidRDefault="00637D10" w:rsidP="0005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11" w:rsidRDefault="0005751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CP MEXICO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057511">
        <w:rPr>
          <w:rFonts w:asciiTheme="majorHAnsi" w:hAnsiTheme="majorHAnsi"/>
          <w:noProof/>
        </w:rPr>
        <w:t>2</w:t>
      </w:r>
    </w:fldSimple>
  </w:p>
  <w:p w:rsidR="00057511" w:rsidRDefault="000575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D10" w:rsidRDefault="00637D10" w:rsidP="00057511">
      <w:pPr>
        <w:spacing w:after="0" w:line="240" w:lineRule="auto"/>
      </w:pPr>
      <w:r>
        <w:separator/>
      </w:r>
    </w:p>
  </w:footnote>
  <w:footnote w:type="continuationSeparator" w:id="0">
    <w:p w:rsidR="00637D10" w:rsidRDefault="00637D10" w:rsidP="00057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C24"/>
    <w:rsid w:val="00057511"/>
    <w:rsid w:val="001E5943"/>
    <w:rsid w:val="005B331B"/>
    <w:rsid w:val="00637D10"/>
    <w:rsid w:val="006C747F"/>
    <w:rsid w:val="00886F13"/>
    <w:rsid w:val="008C0C24"/>
    <w:rsid w:val="009D6A0E"/>
    <w:rsid w:val="00A2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C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5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7511"/>
  </w:style>
  <w:style w:type="paragraph" w:styleId="Pieddepage">
    <w:name w:val="footer"/>
    <w:basedOn w:val="Normal"/>
    <w:link w:val="PieddepageCar"/>
    <w:uiPriority w:val="99"/>
    <w:unhideWhenUsed/>
    <w:rsid w:val="0005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latina.com/cuba/photos/photo_la_havane_2.php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-latina.com/cuba/photos/photo_la_havane_4.php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3</cp:revision>
  <dcterms:created xsi:type="dcterms:W3CDTF">2009-11-06T17:00:00Z</dcterms:created>
  <dcterms:modified xsi:type="dcterms:W3CDTF">2009-11-06T19:29:00Z</dcterms:modified>
</cp:coreProperties>
</file>